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C" w:rsidRPr="00BE1A20" w:rsidRDefault="00E075E3" w:rsidP="003B0D0C">
      <w:pPr>
        <w:jc w:val="center"/>
        <w:rPr>
          <w:rFonts w:ascii="GHEA Grapalat" w:hAnsi="GHEA Grapalat"/>
          <w:sz w:val="22"/>
          <w:szCs w:val="22"/>
        </w:rPr>
      </w:pPr>
      <w:r w:rsidRPr="00BE1A20">
        <w:rPr>
          <w:rFonts w:ascii="GHEA Grapalat" w:hAnsi="GHEA Grapalat"/>
          <w:sz w:val="22"/>
          <w:szCs w:val="22"/>
        </w:rPr>
        <w:tab/>
      </w:r>
      <w:r w:rsidRPr="00BE1A20">
        <w:rPr>
          <w:rFonts w:ascii="GHEA Grapalat" w:hAnsi="GHEA Grapalat"/>
          <w:sz w:val="22"/>
          <w:szCs w:val="22"/>
        </w:rPr>
        <w:tab/>
      </w:r>
    </w:p>
    <w:p w:rsidR="00590771" w:rsidRPr="003F7518" w:rsidRDefault="00590771" w:rsidP="00590771">
      <w:pPr>
        <w:spacing w:line="276" w:lineRule="auto"/>
        <w:ind w:left="1521" w:firstLine="603"/>
        <w:jc w:val="center"/>
        <w:rPr>
          <w:rFonts w:ascii="GHEA Grapalat" w:hAnsi="GHEA Grapalat" w:cs="Sylfaen"/>
          <w:b/>
          <w:sz w:val="22"/>
          <w:szCs w:val="22"/>
        </w:rPr>
      </w:pP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3F7518">
        <w:rPr>
          <w:rFonts w:ascii="GHEA Grapalat" w:hAnsi="GHEA Grapalat" w:cs="Sylfaen"/>
          <w:b/>
          <w:sz w:val="22"/>
          <w:szCs w:val="22"/>
        </w:rPr>
        <w:t>Ն Ա Խ Ա Գ Ի Ծ</w:t>
      </w:r>
    </w:p>
    <w:p w:rsidR="00831FA5" w:rsidRDefault="00831FA5" w:rsidP="00831FA5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>ՀԱՅԱՍՏԱՆԻ ՀԱՆՐ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>ԱՊԵՏՈՒԹՅԱՆ ՇԻՐԱԿԻ ՄԱՐԶԻ ԳՅՈՒՄՐՒ</w:t>
      </w: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ՀԱՄԱՅՆՔԻ</w:t>
      </w:r>
    </w:p>
    <w:p w:rsidR="00831FA5" w:rsidRPr="00A55E1F" w:rsidRDefault="00831FA5" w:rsidP="00831FA5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ԱՎԱԳԱՆՈՒ ՈՐՈՇՈՒՄ</w:t>
      </w:r>
    </w:p>
    <w:p w:rsidR="00831FA5" w:rsidRPr="00A55E1F" w:rsidRDefault="00831FA5" w:rsidP="00831FA5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hy-AM"/>
        </w:rPr>
        <w:t>«</w:t>
      </w:r>
      <w:r w:rsidRPr="001D5B99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>10</w:t>
      </w:r>
      <w:r w:rsidRPr="00A55E1F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b/>
          <w:sz w:val="20"/>
          <w:szCs w:val="20"/>
          <w:lang w:val="en-US"/>
        </w:rPr>
        <w:t>մարտի</w:t>
      </w: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2022 թվականի N-      Ա</w:t>
      </w:r>
    </w:p>
    <w:p w:rsidR="00590771" w:rsidRPr="001D5B99" w:rsidRDefault="00590771" w:rsidP="00590771">
      <w:pPr>
        <w:spacing w:line="276" w:lineRule="auto"/>
        <w:ind w:left="1521" w:firstLine="603"/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836848" w:rsidRPr="001D5B99" w:rsidRDefault="00836848" w:rsidP="00836848">
      <w:pPr>
        <w:ind w:left="90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D5B99">
        <w:rPr>
          <w:rFonts w:ascii="GHEA Grapalat" w:hAnsi="GHEA Grapalat" w:cs="Sylfaen"/>
          <w:b/>
          <w:sz w:val="22"/>
          <w:szCs w:val="22"/>
          <w:lang w:val="af-ZA"/>
        </w:rPr>
        <w:t xml:space="preserve">     </w:t>
      </w:r>
      <w:r>
        <w:rPr>
          <w:rFonts w:ascii="GHEA Grapalat" w:hAnsi="GHEA Grapalat" w:cs="Sylfaen"/>
          <w:b/>
          <w:sz w:val="22"/>
          <w:szCs w:val="22"/>
        </w:rPr>
        <w:t>ՀԱՅԱՍՏԱՆԻ</w:t>
      </w:r>
      <w:r w:rsidRPr="001D5B99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ՀԱՆՐԱՊԵՏՈՒԹՅԱՆ</w:t>
      </w:r>
      <w:r w:rsidRPr="001D5B99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ՇԻ</w:t>
      </w:r>
      <w:r w:rsidR="00831FA5">
        <w:rPr>
          <w:rFonts w:ascii="GHEA Grapalat" w:hAnsi="GHEA Grapalat" w:cs="Sylfaen"/>
          <w:b/>
          <w:sz w:val="22"/>
          <w:szCs w:val="22"/>
        </w:rPr>
        <w:t>ՐԱԿԻ</w:t>
      </w:r>
      <w:r w:rsidR="00831FA5" w:rsidRPr="001D5B99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1FA5">
        <w:rPr>
          <w:rFonts w:ascii="GHEA Grapalat" w:hAnsi="GHEA Grapalat" w:cs="Sylfaen"/>
          <w:b/>
          <w:sz w:val="22"/>
          <w:szCs w:val="22"/>
        </w:rPr>
        <w:t>ՄԱՐԶԻ</w:t>
      </w:r>
      <w:r w:rsidR="00831FA5" w:rsidRPr="001D5B99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1FA5">
        <w:rPr>
          <w:rFonts w:ascii="GHEA Grapalat" w:hAnsi="GHEA Grapalat" w:cs="Sylfaen"/>
          <w:b/>
          <w:sz w:val="22"/>
          <w:szCs w:val="22"/>
        </w:rPr>
        <w:t>ԳՅՈՒՄՐԻ</w:t>
      </w:r>
      <w:r w:rsidR="00831FA5" w:rsidRPr="001D5B99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1FA5">
        <w:rPr>
          <w:rFonts w:ascii="GHEA Grapalat" w:hAnsi="GHEA Grapalat" w:cs="Sylfaen"/>
          <w:b/>
          <w:sz w:val="22"/>
          <w:szCs w:val="22"/>
        </w:rPr>
        <w:t>ՀԱՄԱՅՆՔԻ</w:t>
      </w:r>
      <w:r w:rsidR="00831FA5" w:rsidRPr="001D5B99">
        <w:rPr>
          <w:rFonts w:ascii="GHEA Grapalat" w:hAnsi="GHEA Grapalat" w:cs="Sylfaen"/>
          <w:b/>
          <w:sz w:val="22"/>
          <w:szCs w:val="22"/>
          <w:lang w:val="af-ZA"/>
        </w:rPr>
        <w:t xml:space="preserve"> 2021</w:t>
      </w:r>
      <w:r w:rsidRPr="001D5B99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ԹՎԱԿԱՆԻ</w:t>
      </w:r>
      <w:r w:rsidRPr="001D5B99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ԲՅՈՒՋԵԻ</w:t>
      </w:r>
      <w:r w:rsidRPr="001D5B99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ԿԱՏԱՐՄԱՆ</w:t>
      </w:r>
      <w:r w:rsidRPr="001D5B99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ՏԱՐԵԿԱՆ</w:t>
      </w:r>
      <w:r w:rsidRPr="001D5B99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ՀԱՇՎԵՏՎՈՒԹՅՈՒՆԸ</w:t>
      </w:r>
      <w:r w:rsidRPr="001D5B99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ՀԱՍՏԱՏԵԼՈՒ</w:t>
      </w:r>
      <w:r w:rsidRPr="001D5B99"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>
        <w:rPr>
          <w:rFonts w:ascii="GHEA Grapalat" w:hAnsi="GHEA Grapalat" w:cs="Sylfaen"/>
          <w:b/>
          <w:sz w:val="22"/>
          <w:szCs w:val="22"/>
        </w:rPr>
        <w:t>ՄԱՍԻՆ</w:t>
      </w:r>
    </w:p>
    <w:p w:rsidR="00836848" w:rsidRPr="001D5B99" w:rsidRDefault="00836848" w:rsidP="00836848">
      <w:pPr>
        <w:spacing w:line="276" w:lineRule="auto"/>
        <w:ind w:left="900"/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836848" w:rsidRDefault="00836848" w:rsidP="00836848">
      <w:pPr>
        <w:spacing w:line="276" w:lineRule="auto"/>
        <w:ind w:left="900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1D5B99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>
        <w:rPr>
          <w:rFonts w:ascii="GHEA Grapalat" w:hAnsi="GHEA Grapalat" w:cs="Sylfaen"/>
          <w:sz w:val="22"/>
          <w:szCs w:val="22"/>
        </w:rPr>
        <w:t>Ղեկավարվելով</w:t>
      </w:r>
      <w:r w:rsidRPr="001D5B9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«</w:t>
      </w:r>
      <w:r>
        <w:rPr>
          <w:rFonts w:ascii="GHEA Grapalat" w:hAnsi="GHEA Grapalat"/>
          <w:sz w:val="22"/>
          <w:szCs w:val="22"/>
          <w:lang w:val="af-ZA"/>
        </w:rPr>
        <w:t>Տեղական ինքնակառավարման 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>
        <w:rPr>
          <w:rFonts w:ascii="GHEA Grapalat" w:hAnsi="GHEA Grapalat"/>
          <w:sz w:val="22"/>
          <w:szCs w:val="22"/>
          <w:lang w:val="af-ZA"/>
        </w:rPr>
        <w:t xml:space="preserve"> օրենքի 18-րդ հոդվածի 1-ին մասի 5-րդ կետի, 83-րդ հոդվածի 2-րդ մասի,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 xml:space="preserve">92-րդ հոդվածի 1-ին մասի, </w:t>
      </w:r>
      <w:r>
        <w:rPr>
          <w:rFonts w:ascii="GHEA Grapalat" w:hAnsi="GHEA Grapalat"/>
          <w:sz w:val="22"/>
          <w:szCs w:val="22"/>
          <w:lang w:val="hy-AM"/>
        </w:rPr>
        <w:t>«</w:t>
      </w:r>
      <w:r>
        <w:rPr>
          <w:rFonts w:ascii="GHEA Grapalat" w:hAnsi="GHEA Grapalat"/>
          <w:sz w:val="22"/>
          <w:szCs w:val="22"/>
          <w:lang w:val="af-ZA"/>
        </w:rPr>
        <w:t>Հայաստանի Հանրապետության բյուջետային համակարգի 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>
        <w:rPr>
          <w:rFonts w:ascii="GHEA Grapalat" w:hAnsi="GHEA Grapalat"/>
          <w:sz w:val="22"/>
          <w:szCs w:val="22"/>
          <w:lang w:val="af-ZA"/>
        </w:rPr>
        <w:t xml:space="preserve"> օրենքի 35-րդ հոդվածի 2</w:t>
      </w:r>
      <w:r>
        <w:rPr>
          <w:rFonts w:ascii="GHEA Grapalat" w:hAnsi="GHEA Grapalat"/>
          <w:sz w:val="22"/>
          <w:szCs w:val="22"/>
          <w:lang w:val="hy-AM"/>
        </w:rPr>
        <w:t>-րդ</w:t>
      </w:r>
      <w:r>
        <w:rPr>
          <w:rFonts w:ascii="GHEA Grapalat" w:hAnsi="GHEA Grapalat"/>
          <w:sz w:val="22"/>
          <w:szCs w:val="22"/>
          <w:lang w:val="af-ZA"/>
        </w:rPr>
        <w:t xml:space="preserve"> մասի դրույթներով՝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sz w:val="22"/>
          <w:szCs w:val="22"/>
          <w:lang w:val="hy-AM"/>
        </w:rPr>
        <w:t>Գյումրի համայնքի ավագանին որոշում է.</w:t>
      </w:r>
    </w:p>
    <w:p w:rsidR="00836848" w:rsidRDefault="00836848" w:rsidP="00836848">
      <w:pPr>
        <w:pStyle w:val="a3"/>
        <w:numPr>
          <w:ilvl w:val="0"/>
          <w:numId w:val="6"/>
        </w:numPr>
        <w:spacing w:line="276" w:lineRule="auto"/>
        <w:ind w:left="900" w:firstLine="0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lang w:val="hy-AM"/>
        </w:rPr>
        <w:t>Հաստատել Հայաստանի Հանրապետության Շի</w:t>
      </w:r>
      <w:r w:rsidR="00831FA5">
        <w:rPr>
          <w:rFonts w:ascii="GHEA Grapalat" w:hAnsi="GHEA Grapalat" w:cs="Sylfaen"/>
          <w:lang w:val="hy-AM"/>
        </w:rPr>
        <w:t>րակի մարզի Գյումրի համայնքի 202</w:t>
      </w:r>
      <w:r w:rsidR="00831FA5" w:rsidRPr="001D5B99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թվականի բյուջեի կատարման տարեկան հաշվետվությունը` համաձայն NN 1-5 հավելվածների:</w:t>
      </w:r>
    </w:p>
    <w:p w:rsidR="00590771" w:rsidRPr="00544118" w:rsidRDefault="00743939" w:rsidP="00836848">
      <w:pPr>
        <w:pStyle w:val="a3"/>
        <w:numPr>
          <w:ilvl w:val="0"/>
          <w:numId w:val="5"/>
        </w:numPr>
        <w:spacing w:line="276" w:lineRule="auto"/>
        <w:ind w:left="900" w:firstLine="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Հանձնարարել Գյումրու համայնքապետարանի աշխատակազմի քարտուղարին՝ ապահովել սույն որոշման</w:t>
      </w:r>
      <w:r w:rsidR="001D5B99" w:rsidRPr="001D5B99">
        <w:rPr>
          <w:rFonts w:ascii="GHEA Grapalat" w:hAnsi="GHEA Grapalat" w:cs="Sylfaen"/>
          <w:lang w:val="hy-AM"/>
        </w:rPr>
        <w:t xml:space="preserve"> 1-ին կետով հաստատված հավելվածների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հրապարակումը՝ օրենքով սահմանված կարգով:</w:t>
      </w:r>
      <w:r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</w:p>
    <w:p w:rsidR="00D87A51" w:rsidRDefault="00D127FC" w:rsidP="00D87A51">
      <w:pPr>
        <w:spacing w:line="276" w:lineRule="auto"/>
        <w:ind w:left="1521" w:firstLine="603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</w:p>
    <w:p w:rsidR="00831FA5" w:rsidRPr="001D5B99" w:rsidRDefault="00831FA5" w:rsidP="00640690">
      <w:pPr>
        <w:spacing w:line="276" w:lineRule="auto"/>
        <w:ind w:left="1521" w:right="1417" w:firstLine="606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831FA5" w:rsidRPr="001D5B99" w:rsidRDefault="00831FA5" w:rsidP="00640690">
      <w:pPr>
        <w:spacing w:line="276" w:lineRule="auto"/>
        <w:ind w:left="1521" w:right="1417" w:firstLine="606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D127FC" w:rsidRPr="001D5B99" w:rsidRDefault="00831FA5" w:rsidP="00640690">
      <w:pPr>
        <w:spacing w:line="276" w:lineRule="auto"/>
        <w:ind w:left="1521" w:right="1417" w:firstLine="606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1D5B99">
        <w:rPr>
          <w:rFonts w:ascii="GHEA Grapalat" w:hAnsi="GHEA Grapalat" w:cs="Sylfaen"/>
          <w:b/>
          <w:sz w:val="22"/>
          <w:szCs w:val="22"/>
          <w:lang w:val="hy-AM"/>
        </w:rPr>
        <w:t xml:space="preserve">     </w:t>
      </w:r>
      <w:r w:rsidR="001D5B99" w:rsidRPr="001D5B99">
        <w:rPr>
          <w:rFonts w:ascii="GHEA Grapalat" w:hAnsi="GHEA Grapalat" w:cs="Sylfaen"/>
          <w:b/>
          <w:sz w:val="22"/>
          <w:szCs w:val="22"/>
          <w:lang w:val="hy-AM"/>
        </w:rPr>
        <w:t xml:space="preserve">      </w:t>
      </w:r>
      <w:r w:rsidRPr="001D5B99">
        <w:rPr>
          <w:rFonts w:ascii="GHEA Grapalat" w:hAnsi="GHEA Grapalat" w:cs="Sylfaen"/>
          <w:b/>
          <w:sz w:val="22"/>
          <w:szCs w:val="22"/>
          <w:lang w:val="hy-AM"/>
        </w:rPr>
        <w:t>Դ. ԱՌՈՒՇԱՆՅԱՆ</w:t>
      </w: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D127FC" w:rsidRPr="007601BF" w:rsidRDefault="00831FA5" w:rsidP="00640690">
      <w:pPr>
        <w:spacing w:line="276" w:lineRule="auto"/>
        <w:ind w:left="5769" w:firstLine="603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 xml:space="preserve">  </w:t>
      </w:r>
      <w:r w:rsidR="00640690"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F67EB7" w:rsidRPr="007601BF">
        <w:rPr>
          <w:rFonts w:ascii="GHEA Grapalat" w:hAnsi="GHEA Grapalat" w:cs="Sylfaen"/>
          <w:b/>
          <w:sz w:val="22"/>
          <w:szCs w:val="22"/>
          <w:lang w:val="hy-AM"/>
        </w:rPr>
        <w:t>Կ.</w:t>
      </w:r>
      <w:r w:rsidRPr="001D5B99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F67EB7" w:rsidRPr="007601BF">
        <w:rPr>
          <w:rFonts w:ascii="GHEA Grapalat" w:hAnsi="GHEA Grapalat" w:cs="Sylfaen"/>
          <w:b/>
          <w:sz w:val="22"/>
          <w:szCs w:val="22"/>
          <w:lang w:val="hy-AM"/>
        </w:rPr>
        <w:t>ԲԱԴԱԼՅԱՆ</w:t>
      </w: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CC613D" w:rsidRPr="001D5B99" w:rsidRDefault="00640690" w:rsidP="00EB65C1">
      <w:pPr>
        <w:spacing w:line="480" w:lineRule="auto"/>
        <w:ind w:left="5664" w:firstLine="708"/>
        <w:rPr>
          <w:rFonts w:ascii="GHEA Grapalat" w:hAnsi="GHEA Grapalat" w:cs="Sylfaen"/>
          <w:b/>
          <w:sz w:val="22"/>
          <w:szCs w:val="22"/>
          <w:lang w:val="hy-AM"/>
        </w:rPr>
      </w:pPr>
      <w:r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  <w:r w:rsidR="00D87A51" w:rsidRPr="00D87A51">
        <w:rPr>
          <w:rFonts w:ascii="GHEA Grapalat" w:hAnsi="GHEA Grapalat" w:cs="Sylfaen"/>
          <w:b/>
          <w:sz w:val="22"/>
          <w:szCs w:val="22"/>
          <w:lang w:val="hy-AM"/>
        </w:rPr>
        <w:t xml:space="preserve">Ա. </w:t>
      </w:r>
      <w:r w:rsidR="00831FA5" w:rsidRPr="001D5B99">
        <w:rPr>
          <w:rFonts w:ascii="GHEA Grapalat" w:hAnsi="GHEA Grapalat" w:cs="Sylfaen"/>
          <w:b/>
          <w:sz w:val="22"/>
          <w:szCs w:val="22"/>
          <w:lang w:val="hy-AM"/>
        </w:rPr>
        <w:t>ՉԱԽՈՅԱՆ</w:t>
      </w:r>
    </w:p>
    <w:p w:rsidR="00D127FC" w:rsidRPr="001D5B99" w:rsidRDefault="00640690" w:rsidP="00640690">
      <w:pPr>
        <w:spacing w:line="276" w:lineRule="auto"/>
        <w:ind w:left="1521" w:firstLine="603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       </w:t>
      </w:r>
      <w:r w:rsidR="00831FA5">
        <w:rPr>
          <w:rFonts w:ascii="GHEA Grapalat" w:hAnsi="GHEA Grapalat" w:cs="Sylfaen"/>
          <w:b/>
          <w:sz w:val="22"/>
          <w:szCs w:val="22"/>
          <w:lang w:val="hy-AM"/>
        </w:rPr>
        <w:t xml:space="preserve">                               </w:t>
      </w: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831FA5" w:rsidRPr="001D5B99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831FA5" w:rsidRPr="001D5B99">
        <w:rPr>
          <w:rFonts w:ascii="GHEA Grapalat" w:hAnsi="GHEA Grapalat" w:cs="Sylfaen"/>
          <w:b/>
          <w:sz w:val="22"/>
          <w:szCs w:val="22"/>
          <w:lang w:val="hy-AM"/>
        </w:rPr>
        <w:t>Մ. ՄԿՐՏՉՅԱՆ</w:t>
      </w:r>
    </w:p>
    <w:p w:rsidR="00D127FC" w:rsidRPr="00D54B4A" w:rsidRDefault="00D127FC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1D5B99" w:rsidRDefault="00CC613D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31FA5" w:rsidRPr="001D5B99" w:rsidRDefault="00831FA5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31FA5" w:rsidRPr="001D5B99" w:rsidRDefault="00831FA5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31FA5" w:rsidRPr="001D5B99" w:rsidRDefault="00831FA5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31FA5" w:rsidRPr="001D5B99" w:rsidRDefault="00831FA5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Default="00F859DC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 w:rsidRPr="00D54B4A">
        <w:rPr>
          <w:rFonts w:ascii="GHEA Grapalat" w:hAnsi="GHEA Grapalat" w:cs="Sylfaen"/>
          <w:sz w:val="22"/>
          <w:szCs w:val="22"/>
          <w:lang w:val="hy-AM"/>
        </w:rPr>
        <w:t>Կատարող`</w:t>
      </w:r>
      <w:r w:rsidRPr="00D54B4A">
        <w:rPr>
          <w:rFonts w:ascii="GHEA Grapalat" w:hAnsi="GHEA Grapalat" w:cs="Sylfaen"/>
          <w:sz w:val="22"/>
          <w:szCs w:val="22"/>
          <w:lang w:val="hy-AM"/>
        </w:rPr>
        <w:tab/>
      </w:r>
    </w:p>
    <w:p w:rsidR="00D127FC" w:rsidRPr="001D5B99" w:rsidRDefault="00831FA5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 w:rsidRPr="001D5B99">
        <w:rPr>
          <w:rFonts w:ascii="GHEA Grapalat" w:hAnsi="GHEA Grapalat" w:cs="Sylfaen"/>
          <w:sz w:val="22"/>
          <w:szCs w:val="22"/>
          <w:lang w:val="hy-AM"/>
        </w:rPr>
        <w:t>Ա. Տաշչյան</w:t>
      </w:r>
    </w:p>
    <w:p w:rsidR="00DD7B94" w:rsidRPr="00600FA8" w:rsidRDefault="00DD7B94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544118" w:rsidRPr="00600FA8" w:rsidRDefault="00544118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544118" w:rsidRPr="00600FA8" w:rsidRDefault="00544118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EB65C1" w:rsidRPr="001D5B99" w:rsidRDefault="00EB65C1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en-US"/>
        </w:rPr>
      </w:pPr>
    </w:p>
    <w:p w:rsidR="00EB65C1" w:rsidRPr="00F67EB7" w:rsidRDefault="00EB65C1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D7B94" w:rsidRPr="001D5B99" w:rsidRDefault="00D67B98" w:rsidP="001D5B99">
      <w:pPr>
        <w:spacing w:line="276" w:lineRule="auto"/>
        <w:ind w:left="2229" w:firstLine="603"/>
        <w:rPr>
          <w:rFonts w:ascii="GHEA Grapalat" w:hAnsi="GHEA Grapalat"/>
          <w:b/>
          <w:iCs/>
          <w:lang w:val="hy-AM"/>
        </w:rPr>
      </w:pPr>
      <w:r w:rsidRPr="00D54B4A">
        <w:rPr>
          <w:rFonts w:ascii="GHEA Grapalat" w:hAnsi="GHEA Grapalat"/>
          <w:b/>
          <w:iCs/>
          <w:lang w:val="hy-AM"/>
        </w:rPr>
        <w:t>Հ Ի Մ Ն Ա Վ Ո Ր Ո Ւ Մ</w:t>
      </w:r>
      <w:r w:rsidR="001D5B99" w:rsidRPr="001D5B99">
        <w:rPr>
          <w:rFonts w:ascii="GHEA Grapalat" w:hAnsi="GHEA Grapalat"/>
          <w:b/>
          <w:iCs/>
          <w:lang w:val="hy-AM"/>
        </w:rPr>
        <w:t>- Տ Ե Ղ Ե Կ Ա Ն Ք</w:t>
      </w:r>
    </w:p>
    <w:p w:rsidR="00D67B98" w:rsidRPr="00D54B4A" w:rsidRDefault="00D67B9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D67B98" w:rsidRPr="00D54B4A" w:rsidRDefault="007B6D99" w:rsidP="00D67B98">
      <w:pPr>
        <w:tabs>
          <w:tab w:val="left" w:pos="2011"/>
        </w:tabs>
        <w:jc w:val="center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/>
          <w:b/>
          <w:iCs/>
          <w:lang w:val="hy-AM"/>
        </w:rPr>
        <w:t>«</w:t>
      </w:r>
      <w:r w:rsidR="00D67B98" w:rsidRPr="00D54B4A">
        <w:rPr>
          <w:rFonts w:ascii="GHEA Grapalat" w:hAnsi="GHEA Grapalat"/>
          <w:b/>
          <w:iCs/>
          <w:lang w:val="hy-AM"/>
        </w:rPr>
        <w:t>ՀԱՅԱ</w:t>
      </w:r>
      <w:r w:rsidR="001D2281" w:rsidRPr="00D54B4A">
        <w:rPr>
          <w:rFonts w:ascii="GHEA Grapalat" w:hAnsi="GHEA Grapalat"/>
          <w:b/>
          <w:iCs/>
          <w:lang w:val="hy-AM"/>
        </w:rPr>
        <w:t>Ս</w:t>
      </w:r>
      <w:r w:rsidR="00D67B98" w:rsidRPr="00D54B4A">
        <w:rPr>
          <w:rFonts w:ascii="GHEA Grapalat" w:hAnsi="GHEA Grapalat"/>
          <w:b/>
          <w:iCs/>
          <w:lang w:val="hy-AM"/>
        </w:rPr>
        <w:t>ՏԱՆԻ ՀԱՆՐԱՊԵՏՈՒԹՅԱՆ ՇԻՐԱԿԻ ՄԱՐԶԻ ԳՅՈՒՄՐԻ ՀԱՄԱՅՆՔԻ</w:t>
      </w:r>
      <w:r w:rsidR="00215617">
        <w:rPr>
          <w:rFonts w:ascii="GHEA Grapalat" w:hAnsi="GHEA Grapalat"/>
          <w:b/>
          <w:iCs/>
          <w:lang w:val="hy-AM"/>
        </w:rPr>
        <w:t xml:space="preserve"> 20</w:t>
      </w:r>
      <w:r w:rsidR="00831FA5">
        <w:rPr>
          <w:rFonts w:ascii="GHEA Grapalat" w:hAnsi="GHEA Grapalat"/>
          <w:b/>
          <w:iCs/>
          <w:lang w:val="hy-AM"/>
        </w:rPr>
        <w:t>2</w:t>
      </w:r>
      <w:r w:rsidR="00831FA5" w:rsidRPr="001D5B99">
        <w:rPr>
          <w:rFonts w:ascii="GHEA Grapalat" w:hAnsi="GHEA Grapalat"/>
          <w:b/>
          <w:iCs/>
          <w:lang w:val="hy-AM"/>
        </w:rPr>
        <w:t>1</w:t>
      </w:r>
      <w:r w:rsidR="00C01F7B" w:rsidRPr="00C01F7B">
        <w:rPr>
          <w:rFonts w:ascii="GHEA Grapalat" w:hAnsi="GHEA Grapalat"/>
          <w:b/>
          <w:iCs/>
          <w:lang w:val="hy-AM"/>
        </w:rPr>
        <w:t xml:space="preserve"> </w:t>
      </w:r>
      <w:r w:rsidR="00D67B98" w:rsidRPr="00D54B4A">
        <w:rPr>
          <w:rFonts w:ascii="GHEA Grapalat" w:hAnsi="GHEA Grapalat"/>
          <w:b/>
          <w:iCs/>
          <w:lang w:val="hy-AM"/>
        </w:rPr>
        <w:t>ԹՎԱԿԱՆԻ ԲՅՈՒՋԵԻ ԿԱՏԱՐՄԱՆ ՏԱՐԵԿԱՆ</w:t>
      </w:r>
      <w:r>
        <w:rPr>
          <w:rFonts w:ascii="GHEA Grapalat" w:hAnsi="GHEA Grapalat"/>
          <w:b/>
          <w:iCs/>
          <w:lang w:val="hy-AM"/>
        </w:rPr>
        <w:t xml:space="preserve"> ՀԱՇՎԵՏՎՈՒԹՅԱՆ ՀԱՍՏԱՏՄԱՆ ՄԱՍԻՆ»</w:t>
      </w:r>
      <w:r w:rsidR="00D67B98" w:rsidRPr="00D54B4A">
        <w:rPr>
          <w:rFonts w:ascii="GHEA Grapalat" w:hAnsi="GHEA Grapalat"/>
          <w:b/>
          <w:iCs/>
          <w:lang w:val="hy-AM"/>
        </w:rPr>
        <w:t xml:space="preserve">  ՈՐՈՇՄԱՆ ԸՆԴՈՒՆՄԱՆ</w:t>
      </w:r>
      <w:r>
        <w:rPr>
          <w:rFonts w:ascii="GHEA Grapalat" w:hAnsi="GHEA Grapalat"/>
          <w:b/>
          <w:iCs/>
          <w:lang w:val="hy-AM"/>
        </w:rPr>
        <w:t xml:space="preserve"> ԱՆՀՐԱԺԵՇՏՈՒԹՅԱՆ</w:t>
      </w:r>
    </w:p>
    <w:p w:rsidR="00D67B98" w:rsidRPr="00B65555" w:rsidRDefault="00D67B98" w:rsidP="00D36D0B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67B98" w:rsidRDefault="00D67B98" w:rsidP="00D67B98">
      <w:pPr>
        <w:spacing w:line="276" w:lineRule="auto"/>
        <w:ind w:left="1521" w:firstLine="603"/>
        <w:jc w:val="both"/>
        <w:rPr>
          <w:rFonts w:ascii="GHEA Grapalat" w:hAnsi="GHEA Grapalat"/>
          <w:iCs/>
          <w:lang w:val="hy-AM"/>
        </w:rPr>
      </w:pPr>
    </w:p>
    <w:p w:rsidR="00E93AA1" w:rsidRPr="001D5B99" w:rsidRDefault="007B6D99" w:rsidP="00E93AA1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/>
          <w:iCs/>
          <w:lang w:val="hy-AM"/>
        </w:rPr>
        <w:t xml:space="preserve">     «Հ</w:t>
      </w:r>
      <w:r w:rsidRPr="007B6D99">
        <w:rPr>
          <w:rFonts w:ascii="GHEA Grapalat" w:hAnsi="GHEA Grapalat"/>
          <w:iCs/>
          <w:lang w:val="hy-AM"/>
        </w:rPr>
        <w:t>այա</w:t>
      </w:r>
      <w:r>
        <w:rPr>
          <w:rFonts w:ascii="GHEA Grapalat" w:hAnsi="GHEA Grapalat"/>
          <w:iCs/>
          <w:lang w:val="hy-AM"/>
        </w:rPr>
        <w:t>ստանի Հանրապետության Շիրակի մարզի Գ</w:t>
      </w:r>
      <w:r w:rsidR="00C01F7B">
        <w:rPr>
          <w:rFonts w:ascii="GHEA Grapalat" w:hAnsi="GHEA Grapalat"/>
          <w:iCs/>
          <w:lang w:val="hy-AM"/>
        </w:rPr>
        <w:t>յումրի համայնքի 20</w:t>
      </w:r>
      <w:r w:rsidR="00831FA5">
        <w:rPr>
          <w:rFonts w:ascii="GHEA Grapalat" w:hAnsi="GHEA Grapalat"/>
          <w:iCs/>
          <w:lang w:val="hy-AM"/>
        </w:rPr>
        <w:t>2</w:t>
      </w:r>
      <w:r w:rsidR="00831FA5" w:rsidRPr="001D5B99">
        <w:rPr>
          <w:rFonts w:ascii="GHEA Grapalat" w:hAnsi="GHEA Grapalat"/>
          <w:iCs/>
          <w:lang w:val="hy-AM"/>
        </w:rPr>
        <w:t>1</w:t>
      </w:r>
      <w:r w:rsidR="00EB65C1" w:rsidRPr="00EB65C1">
        <w:rPr>
          <w:rFonts w:ascii="GHEA Grapalat" w:hAnsi="GHEA Grapalat"/>
          <w:iCs/>
          <w:lang w:val="hy-AM"/>
        </w:rPr>
        <w:t xml:space="preserve"> </w:t>
      </w:r>
      <w:r w:rsidRPr="007B6D99">
        <w:rPr>
          <w:rFonts w:ascii="GHEA Grapalat" w:hAnsi="GHEA Grapalat"/>
          <w:iCs/>
          <w:lang w:val="hy-AM"/>
        </w:rPr>
        <w:t>թվականի բյուջեի կատարման տարեկան հաշվետվության հաստատման մասին</w:t>
      </w:r>
      <w:r>
        <w:rPr>
          <w:rFonts w:ascii="GHEA Grapalat" w:hAnsi="GHEA Grapalat"/>
          <w:b/>
          <w:iCs/>
          <w:lang w:val="hy-AM"/>
        </w:rPr>
        <w:t>» ո</w:t>
      </w:r>
      <w:r w:rsidR="00D67B98">
        <w:rPr>
          <w:rFonts w:ascii="GHEA Grapalat" w:hAnsi="GHEA Grapalat"/>
          <w:iCs/>
          <w:lang w:val="af-ZA"/>
        </w:rPr>
        <w:t>րոշման ընդունումը պայմանավորված է</w:t>
      </w:r>
      <w:r w:rsidR="00544118" w:rsidRPr="00544118">
        <w:rPr>
          <w:rFonts w:ascii="GHEA Grapalat" w:hAnsi="GHEA Grapalat"/>
          <w:iCs/>
          <w:lang w:val="hy-AM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Տեղական ինքնակառավարման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օրենքի</w:t>
      </w:r>
      <w:r w:rsidR="00E46D39">
        <w:rPr>
          <w:rFonts w:ascii="GHEA Grapalat" w:hAnsi="GHEA Grapalat"/>
          <w:lang w:val="af-ZA" w:eastAsia="en-US"/>
        </w:rPr>
        <w:t xml:space="preserve"> 18</w:t>
      </w:r>
      <w:r>
        <w:rPr>
          <w:rFonts w:ascii="GHEA Grapalat" w:hAnsi="GHEA Grapalat"/>
          <w:lang w:val="af-ZA" w:eastAsia="en-US"/>
        </w:rPr>
        <w:t>-րդ հոդվածի 1-ին մասի 5-րդ կետի</w:t>
      </w:r>
      <w:r w:rsidR="008C2A3B">
        <w:rPr>
          <w:rFonts w:ascii="GHEA Grapalat" w:hAnsi="GHEA Grapalat"/>
          <w:lang w:val="af-ZA" w:eastAsia="en-US"/>
        </w:rPr>
        <w:t>,</w:t>
      </w:r>
      <w:r w:rsidR="00C01F7B">
        <w:rPr>
          <w:rFonts w:ascii="GHEA Grapalat" w:hAnsi="GHEA Grapalat"/>
          <w:lang w:val="af-ZA" w:eastAsia="en-US"/>
        </w:rPr>
        <w:t xml:space="preserve"> </w:t>
      </w:r>
      <w:r w:rsidR="008C2A3B">
        <w:rPr>
          <w:rFonts w:ascii="GHEA Grapalat" w:hAnsi="GHEA Grapalat"/>
          <w:lang w:val="af-ZA" w:eastAsia="en-US"/>
        </w:rPr>
        <w:t>83-րդ հոդվածի 2-րդ մասի</w:t>
      </w:r>
      <w:r w:rsidR="00E46D39">
        <w:rPr>
          <w:rFonts w:ascii="GHEA Grapalat" w:hAnsi="GHEA Grapalat"/>
          <w:lang w:val="af-ZA" w:eastAsia="en-US"/>
        </w:rPr>
        <w:t>,</w:t>
      </w:r>
      <w:r>
        <w:rPr>
          <w:rFonts w:ascii="GHEA Grapalat" w:hAnsi="GHEA Grapalat"/>
          <w:lang w:val="hy-AM" w:eastAsia="en-US"/>
        </w:rPr>
        <w:t xml:space="preserve"> «</w:t>
      </w:r>
      <w:r w:rsidR="00C01F7B">
        <w:rPr>
          <w:rFonts w:ascii="GHEA Grapalat" w:hAnsi="GHEA Grapalat"/>
          <w:lang w:val="af-ZA" w:eastAsia="en-US"/>
        </w:rPr>
        <w:t xml:space="preserve">Հայաստանի Հանրապետության </w:t>
      </w:r>
      <w:r>
        <w:rPr>
          <w:rFonts w:ascii="GHEA Grapalat" w:hAnsi="GHEA Grapalat"/>
          <w:lang w:val="af-ZA" w:eastAsia="en-US"/>
        </w:rPr>
        <w:t>Բյուջետային համակարգի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օրենքի 35-րդ հոդվածի </w:t>
      </w:r>
      <w:r w:rsidR="00F77EC3">
        <w:rPr>
          <w:rFonts w:ascii="GHEA Grapalat" w:hAnsi="GHEA Grapalat"/>
          <w:lang w:val="hy-AM" w:eastAsia="en-US"/>
        </w:rPr>
        <w:t>2-րդ</w:t>
      </w:r>
      <w:r w:rsidR="00F77EC3" w:rsidRPr="00F77EC3"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lang w:val="af-ZA" w:eastAsia="en-US"/>
        </w:rPr>
        <w:t>մաս</w:t>
      </w:r>
      <w:r>
        <w:rPr>
          <w:rFonts w:ascii="GHEA Grapalat" w:hAnsi="GHEA Grapalat"/>
          <w:lang w:val="hy-AM" w:eastAsia="en-US"/>
        </w:rPr>
        <w:t>ի</w:t>
      </w:r>
      <w:r w:rsidR="00544118">
        <w:rPr>
          <w:rFonts w:ascii="GHEA Grapalat" w:hAnsi="GHEA Grapalat"/>
          <w:lang w:val="af-ZA" w:eastAsia="en-US"/>
        </w:rPr>
        <w:t xml:space="preserve"> դրույթների</w:t>
      </w:r>
      <w:r w:rsidR="00E649E8" w:rsidRPr="00E649E8">
        <w:rPr>
          <w:rFonts w:ascii="GHEA Grapalat" w:hAnsi="GHEA Grapalat"/>
          <w:iCs/>
          <w:lang w:val="hy-AM"/>
        </w:rPr>
        <w:t xml:space="preserve"> պահանջների</w:t>
      </w:r>
      <w:r w:rsidR="00D67B98" w:rsidRPr="00F859DC">
        <w:rPr>
          <w:rFonts w:ascii="GHEA Grapalat" w:hAnsi="GHEA Grapalat"/>
          <w:iCs/>
          <w:lang w:val="hy-AM"/>
        </w:rPr>
        <w:t xml:space="preserve"> </w:t>
      </w:r>
      <w:r w:rsidR="00C85539">
        <w:rPr>
          <w:rFonts w:ascii="GHEA Grapalat" w:hAnsi="GHEA Grapalat"/>
          <w:iCs/>
          <w:lang w:val="hy-AM"/>
        </w:rPr>
        <w:t>կատարման անհրաժեշտությամբ</w:t>
      </w:r>
      <w:r w:rsidR="00102D85" w:rsidRPr="00F859DC">
        <w:rPr>
          <w:rFonts w:ascii="GHEA Grapalat" w:hAnsi="GHEA Grapalat"/>
          <w:iCs/>
          <w:lang w:val="hy-AM"/>
        </w:rPr>
        <w:t>:</w:t>
      </w:r>
    </w:p>
    <w:p w:rsidR="00D87A51" w:rsidRPr="001D5B99" w:rsidRDefault="00E93AA1" w:rsidP="00E93AA1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1D5B99">
        <w:rPr>
          <w:rFonts w:ascii="GHEA Grapalat" w:hAnsi="GHEA Grapalat" w:cs="Sylfaen"/>
          <w:b/>
          <w:sz w:val="22"/>
          <w:szCs w:val="22"/>
          <w:lang w:val="hy-AM"/>
        </w:rPr>
        <w:t xml:space="preserve">     </w:t>
      </w:r>
      <w:r>
        <w:rPr>
          <w:rFonts w:ascii="GHEA Grapalat" w:hAnsi="GHEA Grapalat"/>
          <w:iCs/>
          <w:lang w:val="hy-AM"/>
        </w:rPr>
        <w:t>Հ</w:t>
      </w:r>
      <w:r w:rsidRPr="007B6D99">
        <w:rPr>
          <w:rFonts w:ascii="GHEA Grapalat" w:hAnsi="GHEA Grapalat"/>
          <w:iCs/>
          <w:lang w:val="hy-AM"/>
        </w:rPr>
        <w:t>այա</w:t>
      </w:r>
      <w:r>
        <w:rPr>
          <w:rFonts w:ascii="GHEA Grapalat" w:hAnsi="GHEA Grapalat"/>
          <w:iCs/>
          <w:lang w:val="hy-AM"/>
        </w:rPr>
        <w:t>ստանի Հանրապետության Շիրակի մարզի Գյումրի համայնքի 202</w:t>
      </w:r>
      <w:r w:rsidRPr="001D5B99">
        <w:rPr>
          <w:rFonts w:ascii="GHEA Grapalat" w:hAnsi="GHEA Grapalat"/>
          <w:iCs/>
          <w:lang w:val="hy-AM"/>
        </w:rPr>
        <w:t>1</w:t>
      </w:r>
      <w:r w:rsidRPr="00EB65C1">
        <w:rPr>
          <w:rFonts w:ascii="GHEA Grapalat" w:hAnsi="GHEA Grapalat"/>
          <w:iCs/>
          <w:lang w:val="hy-AM"/>
        </w:rPr>
        <w:t xml:space="preserve"> </w:t>
      </w:r>
      <w:r w:rsidRPr="007B6D99">
        <w:rPr>
          <w:rFonts w:ascii="GHEA Grapalat" w:hAnsi="GHEA Grapalat"/>
          <w:iCs/>
          <w:lang w:val="hy-AM"/>
        </w:rPr>
        <w:t>թվականի բյուջեի</w:t>
      </w:r>
      <w:r w:rsidRPr="001D5B99">
        <w:rPr>
          <w:rFonts w:ascii="GHEA Grapalat" w:hAnsi="GHEA Grapalat"/>
          <w:iCs/>
          <w:lang w:val="hy-AM"/>
        </w:rPr>
        <w:t xml:space="preserve"> պահուստային ֆոնդից ծախսեր չի կատարվել :</w:t>
      </w:r>
    </w:p>
    <w:p w:rsidR="006768D8" w:rsidRPr="001D5B99" w:rsidRDefault="007837DC" w:rsidP="007837DC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/>
          <w:iCs/>
          <w:lang w:val="hy-AM"/>
        </w:rPr>
        <w:t xml:space="preserve">    </w:t>
      </w:r>
      <w:r w:rsidRPr="001D5B99">
        <w:rPr>
          <w:rFonts w:ascii="GHEA Grapalat" w:hAnsi="GHEA Grapalat"/>
          <w:iCs/>
          <w:lang w:val="hy-AM"/>
        </w:rPr>
        <w:t xml:space="preserve">Համաձայն </w:t>
      </w:r>
      <w:r>
        <w:rPr>
          <w:rFonts w:ascii="GHEA Grapalat" w:hAnsi="GHEA Grapalat"/>
          <w:iCs/>
          <w:lang w:val="hy-AM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Հայաստանի Հանրապետության Բյուջետային համակարգի մասին</w:t>
      </w:r>
      <w:r>
        <w:rPr>
          <w:rFonts w:ascii="GHEA Grapalat" w:hAnsi="GHEA Grapalat"/>
          <w:lang w:val="hy-AM" w:eastAsia="en-US"/>
        </w:rPr>
        <w:t>»</w:t>
      </w:r>
      <w:r>
        <w:rPr>
          <w:rFonts w:ascii="GHEA Grapalat" w:hAnsi="GHEA Grapalat"/>
          <w:lang w:val="af-ZA" w:eastAsia="en-US"/>
        </w:rPr>
        <w:t xml:space="preserve"> օրենքի 35-րդ հոդվածի </w:t>
      </w:r>
      <w:r w:rsidRPr="001D5B99">
        <w:rPr>
          <w:rFonts w:ascii="GHEA Grapalat" w:hAnsi="GHEA Grapalat"/>
          <w:lang w:val="hy-AM" w:eastAsia="en-US"/>
        </w:rPr>
        <w:t>9-</w:t>
      </w:r>
      <w:r>
        <w:rPr>
          <w:rFonts w:ascii="GHEA Grapalat" w:hAnsi="GHEA Grapalat"/>
          <w:lang w:val="hy-AM" w:eastAsia="en-US"/>
        </w:rPr>
        <w:t>րդ</w:t>
      </w:r>
      <w:r w:rsidRPr="00F77EC3"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lang w:val="af-ZA" w:eastAsia="en-US"/>
        </w:rPr>
        <w:t>մաս</w:t>
      </w:r>
      <w:r>
        <w:rPr>
          <w:rFonts w:ascii="GHEA Grapalat" w:hAnsi="GHEA Grapalat"/>
          <w:lang w:val="hy-AM" w:eastAsia="en-US"/>
        </w:rPr>
        <w:t>ի</w:t>
      </w:r>
      <w:r w:rsidRPr="001D5B99">
        <w:rPr>
          <w:rFonts w:ascii="GHEA Grapalat" w:hAnsi="GHEA Grapalat"/>
          <w:lang w:val="hy-AM" w:eastAsia="en-US"/>
        </w:rPr>
        <w:t xml:space="preserve"> բ և գ կետերի  պահանջների, ներկայացնում եմ տեղեկատվություն </w:t>
      </w:r>
      <w:r>
        <w:rPr>
          <w:rFonts w:ascii="GHEA Grapalat" w:hAnsi="GHEA Grapalat"/>
          <w:iCs/>
          <w:lang w:val="hy-AM"/>
        </w:rPr>
        <w:t>Գյումրի համայնքի 202</w:t>
      </w:r>
      <w:r w:rsidRPr="001D5B99">
        <w:rPr>
          <w:rFonts w:ascii="GHEA Grapalat" w:hAnsi="GHEA Grapalat"/>
          <w:iCs/>
          <w:lang w:val="hy-AM"/>
        </w:rPr>
        <w:t>1</w:t>
      </w:r>
      <w:r w:rsidR="000C6991" w:rsidRPr="001D5B99">
        <w:rPr>
          <w:rFonts w:ascii="GHEA Grapalat" w:hAnsi="GHEA Grapalat"/>
          <w:iCs/>
          <w:lang w:val="hy-AM"/>
        </w:rPr>
        <w:t xml:space="preserve"> թվականի բյուջեի պարտքերի և դրանց սպասարկման մասին:</w:t>
      </w: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D87A51" w:rsidRDefault="006768D8" w:rsidP="006768D8">
      <w:pPr>
        <w:jc w:val="center"/>
        <w:rPr>
          <w:b/>
          <w:lang w:val="hy-AM"/>
        </w:rPr>
      </w:pPr>
    </w:p>
    <w:p w:rsidR="006768D8" w:rsidRPr="00D87A51" w:rsidRDefault="006768D8" w:rsidP="006768D8">
      <w:pPr>
        <w:spacing w:line="276" w:lineRule="auto"/>
        <w:ind w:left="1521" w:firstLine="603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</w:t>
      </w: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 w:rsidP="007B6D99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1D5B99" w:rsidRDefault="00640690" w:rsidP="00E10F61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1D5B99" w:rsidRDefault="00640690" w:rsidP="00E10F61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</w:p>
    <w:sectPr w:rsidR="00640690" w:rsidRPr="001D5B99" w:rsidSect="000F12D5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6C1" w:rsidRDefault="00A606C1" w:rsidP="00296530">
      <w:r>
        <w:separator/>
      </w:r>
    </w:p>
  </w:endnote>
  <w:endnote w:type="continuationSeparator" w:id="1">
    <w:p w:rsidR="00A606C1" w:rsidRDefault="00A606C1" w:rsidP="00296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6C1" w:rsidRDefault="00A606C1" w:rsidP="00296530">
      <w:r>
        <w:separator/>
      </w:r>
    </w:p>
  </w:footnote>
  <w:footnote w:type="continuationSeparator" w:id="1">
    <w:p w:rsidR="00A606C1" w:rsidRDefault="00A606C1" w:rsidP="00296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61A"/>
    <w:multiLevelType w:val="hybridMultilevel"/>
    <w:tmpl w:val="89145DAE"/>
    <w:lvl w:ilvl="0" w:tplc="2D0C6FAC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>
      <w:start w:val="1"/>
      <w:numFmt w:val="lowerRoman"/>
      <w:lvlText w:val="%3."/>
      <w:lvlJc w:val="right"/>
      <w:pPr>
        <w:ind w:left="3036" w:hanging="180"/>
      </w:pPr>
    </w:lvl>
    <w:lvl w:ilvl="3" w:tplc="0419000F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1">
    <w:nsid w:val="0A824A8A"/>
    <w:multiLevelType w:val="hybridMultilevel"/>
    <w:tmpl w:val="26F60002"/>
    <w:lvl w:ilvl="0" w:tplc="50263FA6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0C647A70"/>
    <w:multiLevelType w:val="hybridMultilevel"/>
    <w:tmpl w:val="3C7E40D2"/>
    <w:lvl w:ilvl="0" w:tplc="924CF874">
      <w:start w:val="1"/>
      <w:numFmt w:val="decimal"/>
      <w:lvlText w:val="%1."/>
      <w:lvlJc w:val="left"/>
      <w:pPr>
        <w:ind w:left="3009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1C617C41"/>
    <w:multiLevelType w:val="hybridMultilevel"/>
    <w:tmpl w:val="42DE9018"/>
    <w:lvl w:ilvl="0" w:tplc="FFB8FBF4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 w:tentative="1">
      <w:start w:val="1"/>
      <w:numFmt w:val="lowerRoman"/>
      <w:lvlText w:val="%3."/>
      <w:lvlJc w:val="right"/>
      <w:pPr>
        <w:ind w:left="3036" w:hanging="180"/>
      </w:pPr>
    </w:lvl>
    <w:lvl w:ilvl="3" w:tplc="0419000F" w:tentative="1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4">
    <w:nsid w:val="32331097"/>
    <w:multiLevelType w:val="hybridMultilevel"/>
    <w:tmpl w:val="97B09F3C"/>
    <w:lvl w:ilvl="0" w:tplc="835A7308">
      <w:start w:val="1"/>
      <w:numFmt w:val="decimal"/>
      <w:lvlText w:val="%1."/>
      <w:lvlJc w:val="left"/>
      <w:pPr>
        <w:ind w:left="204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76" w:hanging="360"/>
      </w:pPr>
    </w:lvl>
    <w:lvl w:ilvl="2" w:tplc="0419001B" w:tentative="1">
      <w:start w:val="1"/>
      <w:numFmt w:val="lowerRoman"/>
      <w:lvlText w:val="%3."/>
      <w:lvlJc w:val="right"/>
      <w:pPr>
        <w:ind w:left="3396" w:hanging="180"/>
      </w:pPr>
    </w:lvl>
    <w:lvl w:ilvl="3" w:tplc="0419000F" w:tentative="1">
      <w:start w:val="1"/>
      <w:numFmt w:val="decimal"/>
      <w:lvlText w:val="%4."/>
      <w:lvlJc w:val="left"/>
      <w:pPr>
        <w:ind w:left="4116" w:hanging="360"/>
      </w:pPr>
    </w:lvl>
    <w:lvl w:ilvl="4" w:tplc="04190019" w:tentative="1">
      <w:start w:val="1"/>
      <w:numFmt w:val="lowerLetter"/>
      <w:lvlText w:val="%5."/>
      <w:lvlJc w:val="left"/>
      <w:pPr>
        <w:ind w:left="4836" w:hanging="360"/>
      </w:pPr>
    </w:lvl>
    <w:lvl w:ilvl="5" w:tplc="0419001B" w:tentative="1">
      <w:start w:val="1"/>
      <w:numFmt w:val="lowerRoman"/>
      <w:lvlText w:val="%6."/>
      <w:lvlJc w:val="right"/>
      <w:pPr>
        <w:ind w:left="5556" w:hanging="180"/>
      </w:pPr>
    </w:lvl>
    <w:lvl w:ilvl="6" w:tplc="0419000F" w:tentative="1">
      <w:start w:val="1"/>
      <w:numFmt w:val="decimal"/>
      <w:lvlText w:val="%7."/>
      <w:lvlJc w:val="left"/>
      <w:pPr>
        <w:ind w:left="6276" w:hanging="360"/>
      </w:pPr>
    </w:lvl>
    <w:lvl w:ilvl="7" w:tplc="04190019" w:tentative="1">
      <w:start w:val="1"/>
      <w:numFmt w:val="lowerLetter"/>
      <w:lvlText w:val="%8."/>
      <w:lvlJc w:val="left"/>
      <w:pPr>
        <w:ind w:left="6996" w:hanging="360"/>
      </w:pPr>
    </w:lvl>
    <w:lvl w:ilvl="8" w:tplc="0419001B" w:tentative="1">
      <w:start w:val="1"/>
      <w:numFmt w:val="lowerRoman"/>
      <w:lvlText w:val="%9."/>
      <w:lvlJc w:val="right"/>
      <w:pPr>
        <w:ind w:left="771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CCB"/>
    <w:rsid w:val="000304EA"/>
    <w:rsid w:val="00036D97"/>
    <w:rsid w:val="000762FC"/>
    <w:rsid w:val="0008309B"/>
    <w:rsid w:val="0008443C"/>
    <w:rsid w:val="0008450A"/>
    <w:rsid w:val="00084FBE"/>
    <w:rsid w:val="000C6991"/>
    <w:rsid w:val="00102D85"/>
    <w:rsid w:val="001251A1"/>
    <w:rsid w:val="001544C1"/>
    <w:rsid w:val="001B78A1"/>
    <w:rsid w:val="001D2281"/>
    <w:rsid w:val="001D5B99"/>
    <w:rsid w:val="002140C5"/>
    <w:rsid w:val="00215617"/>
    <w:rsid w:val="00221328"/>
    <w:rsid w:val="00222903"/>
    <w:rsid w:val="00243915"/>
    <w:rsid w:val="00296530"/>
    <w:rsid w:val="002D0E01"/>
    <w:rsid w:val="002D6CEC"/>
    <w:rsid w:val="002D6E08"/>
    <w:rsid w:val="002E1974"/>
    <w:rsid w:val="00300024"/>
    <w:rsid w:val="003138D2"/>
    <w:rsid w:val="0034071C"/>
    <w:rsid w:val="003538DA"/>
    <w:rsid w:val="003706B5"/>
    <w:rsid w:val="00377179"/>
    <w:rsid w:val="003B0D0C"/>
    <w:rsid w:val="003C6C30"/>
    <w:rsid w:val="003D3501"/>
    <w:rsid w:val="003E70BD"/>
    <w:rsid w:val="003F0144"/>
    <w:rsid w:val="003F7518"/>
    <w:rsid w:val="00414A19"/>
    <w:rsid w:val="004515FC"/>
    <w:rsid w:val="004626DA"/>
    <w:rsid w:val="00465034"/>
    <w:rsid w:val="0047110D"/>
    <w:rsid w:val="00473201"/>
    <w:rsid w:val="00491461"/>
    <w:rsid w:val="00504B4E"/>
    <w:rsid w:val="00517E13"/>
    <w:rsid w:val="00544118"/>
    <w:rsid w:val="00572604"/>
    <w:rsid w:val="0058143F"/>
    <w:rsid w:val="0058526F"/>
    <w:rsid w:val="00590771"/>
    <w:rsid w:val="00595ABB"/>
    <w:rsid w:val="005A4B02"/>
    <w:rsid w:val="005B2D7B"/>
    <w:rsid w:val="005D35B4"/>
    <w:rsid w:val="005D3FE9"/>
    <w:rsid w:val="00600FA8"/>
    <w:rsid w:val="00613092"/>
    <w:rsid w:val="00617908"/>
    <w:rsid w:val="00640690"/>
    <w:rsid w:val="006756B4"/>
    <w:rsid w:val="006768D8"/>
    <w:rsid w:val="006A592A"/>
    <w:rsid w:val="006A7443"/>
    <w:rsid w:val="006E2D5D"/>
    <w:rsid w:val="0071080D"/>
    <w:rsid w:val="00720802"/>
    <w:rsid w:val="0073764A"/>
    <w:rsid w:val="00743939"/>
    <w:rsid w:val="00750DB7"/>
    <w:rsid w:val="007601BF"/>
    <w:rsid w:val="00764DC6"/>
    <w:rsid w:val="0077362A"/>
    <w:rsid w:val="0077636A"/>
    <w:rsid w:val="007837DC"/>
    <w:rsid w:val="007A2C68"/>
    <w:rsid w:val="007B6D99"/>
    <w:rsid w:val="007B7F38"/>
    <w:rsid w:val="007D7A9A"/>
    <w:rsid w:val="007F346F"/>
    <w:rsid w:val="00804713"/>
    <w:rsid w:val="00813902"/>
    <w:rsid w:val="00815D09"/>
    <w:rsid w:val="00822B6C"/>
    <w:rsid w:val="00831FA5"/>
    <w:rsid w:val="00836848"/>
    <w:rsid w:val="00841C56"/>
    <w:rsid w:val="008B4353"/>
    <w:rsid w:val="008B6F17"/>
    <w:rsid w:val="008C2A3B"/>
    <w:rsid w:val="008D13E0"/>
    <w:rsid w:val="008E09CC"/>
    <w:rsid w:val="008E6BD5"/>
    <w:rsid w:val="008F08F8"/>
    <w:rsid w:val="009377EB"/>
    <w:rsid w:val="00946089"/>
    <w:rsid w:val="00952113"/>
    <w:rsid w:val="009556BF"/>
    <w:rsid w:val="00973DAB"/>
    <w:rsid w:val="009922B1"/>
    <w:rsid w:val="009B381E"/>
    <w:rsid w:val="009B4508"/>
    <w:rsid w:val="009F145A"/>
    <w:rsid w:val="009F4386"/>
    <w:rsid w:val="00A044F1"/>
    <w:rsid w:val="00A46691"/>
    <w:rsid w:val="00A500F4"/>
    <w:rsid w:val="00A5380A"/>
    <w:rsid w:val="00A606C1"/>
    <w:rsid w:val="00AC0B75"/>
    <w:rsid w:val="00B07224"/>
    <w:rsid w:val="00B30CCF"/>
    <w:rsid w:val="00B329D9"/>
    <w:rsid w:val="00B4301F"/>
    <w:rsid w:val="00B44E7E"/>
    <w:rsid w:val="00B641FD"/>
    <w:rsid w:val="00B65555"/>
    <w:rsid w:val="00B73A50"/>
    <w:rsid w:val="00B827E5"/>
    <w:rsid w:val="00BA7217"/>
    <w:rsid w:val="00BD1274"/>
    <w:rsid w:val="00BD3B38"/>
    <w:rsid w:val="00BD50E2"/>
    <w:rsid w:val="00BD5922"/>
    <w:rsid w:val="00BD5CB0"/>
    <w:rsid w:val="00BD72F1"/>
    <w:rsid w:val="00BE1A20"/>
    <w:rsid w:val="00BE40A3"/>
    <w:rsid w:val="00C01F7B"/>
    <w:rsid w:val="00C116E1"/>
    <w:rsid w:val="00C62105"/>
    <w:rsid w:val="00C85539"/>
    <w:rsid w:val="00C87EAF"/>
    <w:rsid w:val="00C92C06"/>
    <w:rsid w:val="00C962FA"/>
    <w:rsid w:val="00CA4C83"/>
    <w:rsid w:val="00CC613D"/>
    <w:rsid w:val="00CD2FB6"/>
    <w:rsid w:val="00D127FC"/>
    <w:rsid w:val="00D206E0"/>
    <w:rsid w:val="00D25527"/>
    <w:rsid w:val="00D36D0B"/>
    <w:rsid w:val="00D53A39"/>
    <w:rsid w:val="00D54B4A"/>
    <w:rsid w:val="00D67B98"/>
    <w:rsid w:val="00D87A51"/>
    <w:rsid w:val="00D921A4"/>
    <w:rsid w:val="00DA4A37"/>
    <w:rsid w:val="00DA5A4A"/>
    <w:rsid w:val="00DB0F55"/>
    <w:rsid w:val="00DB545D"/>
    <w:rsid w:val="00DD24E3"/>
    <w:rsid w:val="00DD7B94"/>
    <w:rsid w:val="00E075E3"/>
    <w:rsid w:val="00E10F61"/>
    <w:rsid w:val="00E14DF4"/>
    <w:rsid w:val="00E46D39"/>
    <w:rsid w:val="00E54429"/>
    <w:rsid w:val="00E56FAE"/>
    <w:rsid w:val="00E649E8"/>
    <w:rsid w:val="00E723F3"/>
    <w:rsid w:val="00E73947"/>
    <w:rsid w:val="00E93AA1"/>
    <w:rsid w:val="00EA0580"/>
    <w:rsid w:val="00EB4B0C"/>
    <w:rsid w:val="00EB65C1"/>
    <w:rsid w:val="00F1076C"/>
    <w:rsid w:val="00F11869"/>
    <w:rsid w:val="00F2090E"/>
    <w:rsid w:val="00F2422A"/>
    <w:rsid w:val="00F4600E"/>
    <w:rsid w:val="00F5531A"/>
    <w:rsid w:val="00F65F03"/>
    <w:rsid w:val="00F67EB7"/>
    <w:rsid w:val="00F704B9"/>
    <w:rsid w:val="00F70BF8"/>
    <w:rsid w:val="00F77EC3"/>
    <w:rsid w:val="00F859DC"/>
    <w:rsid w:val="00FA03CB"/>
    <w:rsid w:val="00FA4541"/>
    <w:rsid w:val="00FD061A"/>
    <w:rsid w:val="00FE3B9B"/>
    <w:rsid w:val="00FF6CCB"/>
    <w:rsid w:val="00FF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CC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922B1"/>
    <w:pPr>
      <w:spacing w:before="100" w:beforeAutospacing="1" w:after="100" w:afterAutospacing="1"/>
    </w:pPr>
    <w:rPr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D87A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7A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0847B-4DDC-4FF6-AC00-981D0641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http:/mul.gyumricity.am/tasks/docs/attachment.php?id=131787&amp;fn=naxagic+byujei+tarekan+hashvetvutyun+2020.v1.docx&amp;out=1&amp;token=</cp:keywords>
  <cp:lastModifiedBy>Admin</cp:lastModifiedBy>
  <cp:revision>4</cp:revision>
  <cp:lastPrinted>2022-02-25T11:14:00Z</cp:lastPrinted>
  <dcterms:created xsi:type="dcterms:W3CDTF">2022-02-25T08:33:00Z</dcterms:created>
  <dcterms:modified xsi:type="dcterms:W3CDTF">2022-02-25T11:15:00Z</dcterms:modified>
</cp:coreProperties>
</file>